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обучениес применением электронного обучения и дистанционных образовательных технологий</w:t>
      </w:r>
    </w:p>
    <w:p w:rsidR="009824AD" w:rsidRDefault="005B68C2" w:rsidP="00FF2608">
      <w:pPr>
        <w:pStyle w:val="1"/>
        <w:spacing w:before="72"/>
        <w:ind w:firstLine="1114"/>
        <w:jc w:val="center"/>
        <w:rPr>
          <w:b w:val="0"/>
        </w:rPr>
      </w:pPr>
      <w:r>
        <w:t xml:space="preserve"> 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>Для реализации образовательных программ 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 w:rsidR="005B68C2"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 xml:space="preserve">сайте </w:t>
      </w:r>
      <w:proofErr w:type="gramStart"/>
      <w:r>
        <w:rPr>
          <w:sz w:val="28"/>
        </w:rPr>
        <w:t>образовательно</w:t>
      </w:r>
      <w:r w:rsidR="00FF2608">
        <w:rPr>
          <w:sz w:val="28"/>
        </w:rPr>
        <w:t>го</w:t>
      </w:r>
      <w:proofErr w:type="gramEnd"/>
      <w:r w:rsidR="005B68C2">
        <w:rPr>
          <w:sz w:val="28"/>
        </w:rPr>
        <w:t xml:space="preserve"> </w:t>
      </w:r>
      <w:proofErr w:type="spellStart"/>
      <w:r w:rsidR="00FF2608">
        <w:rPr>
          <w:sz w:val="28"/>
        </w:rPr>
        <w:t>учрежденияучащийся</w:t>
      </w:r>
      <w:proofErr w:type="spellEnd"/>
      <w:r>
        <w:rPr>
          <w:sz w:val="28"/>
        </w:rPr>
        <w:t xml:space="preserve"> должен получить рекомендации по следующим</w:t>
      </w:r>
      <w:r w:rsidR="005B68C2">
        <w:rPr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класса </w:t>
      </w:r>
      <w:r>
        <w:rPr>
          <w:sz w:val="28"/>
        </w:rPr>
        <w:t xml:space="preserve"> в соответствии с вводимой для них формой образовательногопроцесса;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226410" w:rsidRPr="00226410" w:rsidRDefault="00226410" w:rsidP="00296EFF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296EFF">
      <w:pPr>
        <w:tabs>
          <w:tab w:val="left" w:pos="1002"/>
        </w:tabs>
        <w:spacing w:before="63" w:line="360" w:lineRule="auto"/>
        <w:ind w:right="113" w:firstLine="567"/>
        <w:jc w:val="both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</w:t>
      </w:r>
      <w:bookmarkStart w:id="0" w:name="_GoBack"/>
      <w:bookmarkEnd w:id="0"/>
      <w:r w:rsidR="00226410" w:rsidRPr="001E59EF">
        <w:rPr>
          <w:sz w:val="28"/>
        </w:rPr>
        <w:t>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51133B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E59EF"/>
    <w:rsid w:val="00226410"/>
    <w:rsid w:val="00296EFF"/>
    <w:rsid w:val="0051133B"/>
    <w:rsid w:val="005B68C2"/>
    <w:rsid w:val="009824AD"/>
    <w:rsid w:val="00E907F1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133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51133B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13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1133B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51133B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5113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14</cp:revision>
  <cp:lastPrinted>2020-03-21T09:16:00Z</cp:lastPrinted>
  <dcterms:created xsi:type="dcterms:W3CDTF">2020-03-21T07:39:00Z</dcterms:created>
  <dcterms:modified xsi:type="dcterms:W3CDTF">2020-03-24T08:39:00Z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